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left="3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shd w:val="clear" w:fill="FFFFFF"/>
        </w:rPr>
        <w:t>拟租赁车辆设备一览表</w:t>
      </w:r>
    </w:p>
    <w:tbl>
      <w:tblPr>
        <w:tblStyle w:val="7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033"/>
        <w:gridCol w:w="2081"/>
        <w:gridCol w:w="1137"/>
        <w:gridCol w:w="1263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2B2B2B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2B2B2B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机械设备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2B2B2B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规格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2B2B2B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单位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2B2B2B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数量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2B2B2B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轻型栏板货车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双排座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面包车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9座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砼运输车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8-12m³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洒水车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10-15t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打桩机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钻孔机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标线铣刨机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标线施划机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热熔，手扶式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标线施划机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振荡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自卸车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18-20t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挖掘机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履带式，斗量2.0m³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平板车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20-30t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高空作业车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10-15m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吊车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8-12t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切割机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平板夯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B2B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发电机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7.5kw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台班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kinsoku/>
        <w:wordWrap w:val="0"/>
        <w:autoSpaceDE/>
        <w:autoSpaceDN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snapToGrid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17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0179B"/>
    <w:rsid w:val="00364139"/>
    <w:rsid w:val="0A3533BA"/>
    <w:rsid w:val="0C39369B"/>
    <w:rsid w:val="0DDC549C"/>
    <w:rsid w:val="0F8F6916"/>
    <w:rsid w:val="0FCE1048"/>
    <w:rsid w:val="126C37AC"/>
    <w:rsid w:val="17520859"/>
    <w:rsid w:val="177A32CC"/>
    <w:rsid w:val="18BE4823"/>
    <w:rsid w:val="26B20F27"/>
    <w:rsid w:val="28A075FF"/>
    <w:rsid w:val="28B0179B"/>
    <w:rsid w:val="2B140849"/>
    <w:rsid w:val="2E637093"/>
    <w:rsid w:val="3DC45085"/>
    <w:rsid w:val="407C297F"/>
    <w:rsid w:val="524C1909"/>
    <w:rsid w:val="5C3B2BBF"/>
    <w:rsid w:val="5C522FAD"/>
    <w:rsid w:val="5FE86536"/>
    <w:rsid w:val="64113089"/>
    <w:rsid w:val="64463E84"/>
    <w:rsid w:val="644D7933"/>
    <w:rsid w:val="6BF84629"/>
    <w:rsid w:val="757271FA"/>
    <w:rsid w:val="75A47A3C"/>
    <w:rsid w:val="7C24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2"/>
      <w:szCs w:val="1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248</Characters>
  <Lines>0</Lines>
  <Paragraphs>0</Paragraphs>
  <TotalTime>19</TotalTime>
  <ScaleCrop>false</ScaleCrop>
  <LinksUpToDate>false</LinksUpToDate>
  <CharactersWithSpaces>248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2026-03-09T00:55:00Z</dcterms:created>
  <dc:creator>承諾那麽卑微1384511528</dc:creator>
  <cp:lastModifiedBy>Administrator</cp:lastModifiedBy>
  <cp:lastPrinted>2026-03-09T03:45:00Z</cp:lastPrinted>
  <dcterms:modified xsi:type="dcterms:W3CDTF">2026-04-16T01:46:55Z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64222E3FD5E244A299A96B8FBC4AD3FE_13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